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7F" w:rsidRPr="004E617F" w:rsidRDefault="004E617F" w:rsidP="004E61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61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Технологическая карта №1 симптомы Коронавируса </w:t>
      </w:r>
      <w:hyperlink r:id="rId5" w:history="1">
        <w:r w:rsidRPr="004E617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COVID-19</w:t>
        </w:r>
      </w:hyperlink>
      <w:r w:rsidRPr="004E61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пути передачи</w:t>
      </w:r>
    </w:p>
    <w:p w:rsidR="0086697C" w:rsidRPr="0086697C" w:rsidRDefault="0086697C" w:rsidP="008669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9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симптомы Коронавируса очень схожи с гриппом и простудой:</w:t>
      </w:r>
    </w:p>
    <w:p w:rsidR="0086697C" w:rsidRPr="0086697C" w:rsidRDefault="0086697C" w:rsidP="00866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Лихорадка. Повышение температуры до 38 градусов нестойкого характера, наличие субфебрилитета.</w:t>
      </w:r>
    </w:p>
    <w:p w:rsidR="0086697C" w:rsidRPr="0086697C" w:rsidRDefault="0086697C" w:rsidP="00866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Сухой кашель. Будет беспокоить сухой нарастающий кашель вплоть до удушья. В поздних </w:t>
      </w:r>
      <w:proofErr w:type="gramStart"/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стадиях возможно</w:t>
      </w:r>
      <w:proofErr w:type="gramEnd"/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появления астматического статуса.</w:t>
      </w:r>
    </w:p>
    <w:p w:rsidR="0086697C" w:rsidRPr="0086697C" w:rsidRDefault="0086697C" w:rsidP="00866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Недомогание. Упадок сил, головные боли, озноб, головокружение. Клиническая картина будет напоминать обычную простуду. Позже возможно присоединение мышечных болей – миалгии, вследствие токсического поражения вирусом мышечной ткани.</w:t>
      </w:r>
    </w:p>
    <w:p w:rsidR="0086697C" w:rsidRPr="0086697C" w:rsidRDefault="0086697C" w:rsidP="00866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недостаточность. В редких случаях вирус поражает структурные единицы лёгких – альвеолы. Из-за чего резко нарушается дыхательная функция лёгких, больной будет постоянно чувствовать нехватку воздуха.</w:t>
      </w:r>
    </w:p>
    <w:p w:rsidR="0086697C" w:rsidRPr="0086697C" w:rsidRDefault="0086697C" w:rsidP="00866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Диспепсия. После еды постоянное расстройство пищеварения, боли в желудке, ощущение дискомфорта. Также может присутствовать тошнота и рвота.</w:t>
      </w:r>
    </w:p>
    <w:p w:rsidR="0086697C" w:rsidRPr="0086697C" w:rsidRDefault="0086697C" w:rsidP="008669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69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начинается Коронавирус – первые признаки и симптомы у человека</w:t>
      </w:r>
    </w:p>
    <w:p w:rsidR="0086697C" w:rsidRPr="0086697C" w:rsidRDefault="0086697C" w:rsidP="0086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врачей, вирус обладает инкубационным периодом в среднем 10 дней и выявлять инфицированность у людей становится крайне тяжело. Вирус спокойно пересекает границы, не проявляя никаких симптомов у носителя.</w:t>
      </w:r>
    </w:p>
    <w:p w:rsidR="0086697C" w:rsidRPr="0086697C" w:rsidRDefault="004E617F" w:rsidP="0086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6697C"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амые ранние (возможные) признаки Коронавируса 2019 </w:t>
      </w:r>
      <w:proofErr w:type="spellStart"/>
      <w:r w:rsidR="0086697C"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nCoV</w:t>
      </w:r>
      <w:proofErr w:type="spellEnd"/>
      <w:r w:rsidR="0086697C"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если вы вдруг заметите у себя от 3-х и более пунктов, рекомендуем в срочном порядке позвонить по номеру 103 и вызвать бригаду скорой медицинской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697C"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способны оказать вам своевременную помощь. Просим Вас оказать содействие властям и сотрудникам здравоохранения.</w:t>
      </w:r>
    </w:p>
    <w:p w:rsidR="0086697C" w:rsidRPr="0086697C" w:rsidRDefault="0086697C" w:rsidP="00866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повышается до 38 градусов;</w:t>
      </w:r>
    </w:p>
    <w:p w:rsidR="0086697C" w:rsidRPr="0086697C" w:rsidRDefault="0086697C" w:rsidP="00866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ощущается усталость, а также присутствует ощущение постоянной слабости;</w:t>
      </w:r>
    </w:p>
    <w:p w:rsidR="0086697C" w:rsidRPr="0086697C" w:rsidRDefault="0086697C" w:rsidP="00866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хочется кушать и даже самую любимую еду нет желания поесть, что уже вызывает некоторые опасения;</w:t>
      </w:r>
    </w:p>
    <w:p w:rsidR="0086697C" w:rsidRPr="0086697C" w:rsidRDefault="0086697C" w:rsidP="00866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сухого кашля;</w:t>
      </w:r>
    </w:p>
    <w:p w:rsidR="0086697C" w:rsidRPr="0086697C" w:rsidRDefault="0086697C" w:rsidP="00866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незначительного насморка, но со временем он будет усиливаться;</w:t>
      </w:r>
    </w:p>
    <w:p w:rsidR="0086697C" w:rsidRPr="0086697C" w:rsidRDefault="0086697C" w:rsidP="00866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тошноты и диареи.</w:t>
      </w:r>
    </w:p>
    <w:p w:rsidR="0086697C" w:rsidRPr="0086697C" w:rsidRDefault="0086697C" w:rsidP="0086697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Интенсивность симптомов отличается у каждого. У взрослых людей с сильным иммунитетом переносимость заболевания легче. Если говорить о пожилых людях и детях, которые заразились вирусом, то у них переносимость заболевания уже в более тяжелой форме, высокий риск летального исхода из-за поражения внутренних органов.</w:t>
      </w:r>
    </w:p>
    <w:p w:rsidR="0086697C" w:rsidRPr="0086697C" w:rsidRDefault="0086697C" w:rsidP="008669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429000" cy="4762500"/>
            <wp:effectExtent l="0" t="0" r="0" b="0"/>
            <wp:docPr id="18" name="Рисунок 18">
              <a:hlinkClick xmlns:a="http://schemas.openxmlformats.org/drawingml/2006/main" r:id="rId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97C" w:rsidRPr="0086697C" w:rsidRDefault="0086697C" w:rsidP="0086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дыхательных путей у человека.</w:t>
      </w:r>
    </w:p>
    <w:p w:rsidR="0086697C" w:rsidRPr="0086697C" w:rsidRDefault="0086697C" w:rsidP="008669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9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Признаки заражения коронавирусом у ребенка?</w:t>
      </w:r>
    </w:p>
    <w:p w:rsidR="0086697C" w:rsidRPr="0086697C" w:rsidRDefault="0086697C" w:rsidP="0086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коронавируса как у ребенка, так и у взрослого одинаковые:</w:t>
      </w:r>
    </w:p>
    <w:p w:rsidR="0086697C" w:rsidRPr="0086697C" w:rsidRDefault="0086697C" w:rsidP="008669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Периодическое повышение температуры до 38 градусов (иногда выше).</w:t>
      </w:r>
    </w:p>
    <w:p w:rsidR="0086697C" w:rsidRPr="0086697C" w:rsidRDefault="0086697C" w:rsidP="008669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Слабость, усталость.</w:t>
      </w:r>
    </w:p>
    <w:p w:rsidR="0086697C" w:rsidRPr="0086697C" w:rsidRDefault="0086697C" w:rsidP="008669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аппетита.</w:t>
      </w:r>
    </w:p>
    <w:p w:rsidR="0086697C" w:rsidRPr="0086697C" w:rsidRDefault="0086697C" w:rsidP="008669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сухого кашля.</w:t>
      </w:r>
    </w:p>
    <w:p w:rsidR="0086697C" w:rsidRPr="0086697C" w:rsidRDefault="0086697C" w:rsidP="008669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насморка, ребенку трудно дышать носом, как при гайморите.</w:t>
      </w:r>
    </w:p>
    <w:p w:rsidR="0086697C" w:rsidRPr="0086697C" w:rsidRDefault="0086697C" w:rsidP="008669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 и диарея.</w:t>
      </w:r>
    </w:p>
    <w:p w:rsidR="0086697C" w:rsidRPr="0086697C" w:rsidRDefault="0086697C" w:rsidP="008669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9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Через какое время после заражения можно наблюдать у человека первые симптомы коронавируса?</w:t>
      </w:r>
    </w:p>
    <w:p w:rsidR="0086697C" w:rsidRPr="0086697C" w:rsidRDefault="0086697C" w:rsidP="0086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7-14 дней болезнь себя не проявляет, но несмотря на это, зараженный уже может распространять вирус. Поэтому не стоит контактировать с людьми, которые плохо себя чувствуют, имеют вялость и отсутствие аппетита, с повышенной температурой и нарушениями пищеварения.</w:t>
      </w:r>
    </w:p>
    <w:p w:rsidR="0086697C" w:rsidRPr="0086697C" w:rsidRDefault="0086697C" w:rsidP="008669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9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Существуют ли лекарство или вакцина против этого вируса?</w:t>
      </w:r>
    </w:p>
    <w:p w:rsidR="0086697C" w:rsidRPr="0086697C" w:rsidRDefault="0086697C" w:rsidP="0086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нет лекарства и вакцины, но учёные усердно ведут разработки и стремятся создать такое лекарство, которое будет подавлять вирулентную активность 2019 </w:t>
      </w:r>
      <w:proofErr w:type="spellStart"/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nCoV</w:t>
      </w:r>
      <w:proofErr w:type="spellEnd"/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вируса и предотвращать осложнения и летальный исход.</w:t>
      </w:r>
    </w:p>
    <w:p w:rsidR="0086697C" w:rsidRPr="0086697C" w:rsidRDefault="0086697C" w:rsidP="008669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9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Какие нужно соблюдать меры предосторожности, чтобы не заразиться?</w:t>
      </w:r>
    </w:p>
    <w:p w:rsidR="0086697C" w:rsidRPr="0086697C" w:rsidRDefault="0086697C" w:rsidP="0086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соблюдать гигиенические меры предосторожности. Постоянно мыть руки с хозяйственным или же антибактериальным мылом после прихода с улицы и использовать в качестве профилактики специальное антибактериальное средство, которое можно купить в аптеке.</w:t>
      </w:r>
    </w:p>
    <w:p w:rsidR="0086697C" w:rsidRPr="0086697C" w:rsidRDefault="0086697C" w:rsidP="0086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находиться в местах большого скопления людей: больницах, кинотеатрах, игровых площадках, парках, торговых центрах, рынках, транспортных средствах. Рекомендуется сидеть дома в изоляции.</w:t>
      </w:r>
    </w:p>
    <w:p w:rsidR="0086697C" w:rsidRPr="0086697C" w:rsidRDefault="0086697C" w:rsidP="0086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постоянно укреплять иммунную систему: кушать больше фруктов, пить соки и постоянно проветривать квартиру. Также не будет лишним пропить курс витамин, которые тоже укрепляют иммунную систему у человека, как у взрослого, так и у ребенка.</w:t>
      </w:r>
    </w:p>
    <w:p w:rsidR="0086697C" w:rsidRPr="0086697C" w:rsidRDefault="0086697C" w:rsidP="008669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69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Дальнейшее развитие заболевания коронавирусом</w:t>
      </w:r>
    </w:p>
    <w:p w:rsidR="0086697C" w:rsidRPr="0086697C" w:rsidRDefault="0086697C" w:rsidP="0086697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Прогрессируя вирус 2019-nCoV начинает поражать дыхательную систему, далее вызывает различные осложнения, обостряет имеющиеся хронические заболевания и приводит к летальному исходу (на нашем сайте представлена </w:t>
      </w:r>
      <w:hyperlink r:id="rId8" w:tgtFrame="_self" w:history="1">
        <w:r w:rsidRPr="008669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карта распространения коронавируса на текущий момент</w:t>
        </w:r>
      </w:hyperlink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Спустя 7 дней после фиксирования первых симптомов у больного может развиться тяжелая форма пневмонии.</w:t>
      </w:r>
    </w:p>
    <w:p w:rsidR="0086697C" w:rsidRPr="0086697C" w:rsidRDefault="0086697C" w:rsidP="0086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Воспаленные альвеолы легких постепенно будут заполнены жидкостью, а это препятствует правильному газообмену. Также стоит отметить, что это может нарушить дыхание и вызовет дефицит кислорода в тканях. Последующее развитие болезни будет в целом зависеть от состояния организма, а также что немало важно от качества медицинской помощи, которая была оказана больному.</w:t>
      </w:r>
    </w:p>
    <w:p w:rsidR="0086697C" w:rsidRPr="0086697C" w:rsidRDefault="0086697C" w:rsidP="008669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9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Неблагоприятный прогноз</w:t>
      </w:r>
    </w:p>
    <w:p w:rsidR="0086697C" w:rsidRPr="0086697C" w:rsidRDefault="0086697C" w:rsidP="0086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человека ослаблен иммунитет или есть сопутствующие заболевания, есть вероятность смертельного исхода. В группу риска входят: пожилые люди, дети, люди, которые страдают патологиями сердечно-сосудистой и дыхательной системы, а также сахарным диабетом.</w:t>
      </w:r>
    </w:p>
    <w:p w:rsidR="0086697C" w:rsidRPr="0086697C" w:rsidRDefault="0086697C" w:rsidP="0086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Пневмония, которая развивается на фоне заражения коронавирусом – основная причина смертей зараженных людей.</w:t>
      </w:r>
    </w:p>
    <w:p w:rsidR="0086697C" w:rsidRPr="0086697C" w:rsidRDefault="0086697C" w:rsidP="008669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9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Благоприятный прогноз</w:t>
      </w:r>
    </w:p>
    <w:p w:rsidR="0086697C" w:rsidRPr="0086697C" w:rsidRDefault="0086697C" w:rsidP="0086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человек, заметив симптомы, обратился в больницу, то возрастает вероятность вылечиться. Врач проведет тщательный анализ на наличие вируса и инфекции, поставит диагноз, назначит лечение.</w:t>
      </w:r>
    </w:p>
    <w:p w:rsidR="0086697C" w:rsidRPr="0086697C" w:rsidRDefault="0086697C" w:rsidP="0086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от 2019-nCoV пока нет, но проведение симптоматической терапии в совокупности с противовирусными препаратами широкого спектра приведет к выздоровлению. Это лечение помогает поддерживать правильную работу легких.</w:t>
      </w:r>
    </w:p>
    <w:p w:rsidR="0086697C" w:rsidRPr="0086697C" w:rsidRDefault="0086697C" w:rsidP="0086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Китае официально зафиксированы случаи полноценного выздоровления. По мнению врачей, справиться с лихорадкой, а также постоянными болями можно на 10-12 день после назначенного лечения. При этом сохраняется кашель, но он не несет опасности для окружающих.</w:t>
      </w:r>
    </w:p>
    <w:p w:rsidR="0086697C" w:rsidRPr="0086697C" w:rsidRDefault="0086697C" w:rsidP="008669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746500" cy="4762500"/>
            <wp:effectExtent l="0" t="0" r="6350" b="0"/>
            <wp:docPr id="12" name="Рисунок 12">
              <a:hlinkClick xmlns:a="http://schemas.openxmlformats.org/drawingml/2006/main" r:id="rId9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9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97C" w:rsidRPr="0086697C" w:rsidRDefault="0086697C" w:rsidP="008669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69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завершении</w:t>
      </w:r>
    </w:p>
    <w:p w:rsidR="0086697C" w:rsidRPr="0086697C" w:rsidRDefault="0086697C" w:rsidP="0086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Самим определить заражение коронавирусом невозможно. Единственный способ определить его на ранней стадии – посетить лечащего врача или вызвать его на дом, при наличии у вас самых ранних признаков возможной инфекции.</w:t>
      </w:r>
    </w:p>
    <w:p w:rsidR="0086697C" w:rsidRPr="0086697C" w:rsidRDefault="0086697C" w:rsidP="0086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Невысокая температура, легкий кашель – это тревожные симптомы. Обратитесь к врачу. Он возьмет анализ крови, мочи на наличие воспаления в организме, что поможет определить истинную причину такого состояния.</w:t>
      </w:r>
    </w:p>
    <w:p w:rsidR="0086697C" w:rsidRPr="0086697C" w:rsidRDefault="0086697C" w:rsidP="008669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69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 важно соблюдать данное правило, таким категориям людей:</w:t>
      </w:r>
    </w:p>
    <w:p w:rsidR="0086697C" w:rsidRPr="0086697C" w:rsidRDefault="0086697C" w:rsidP="008669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путешественники, которые были за пределами страны проживания в последние пару месяцев;</w:t>
      </w:r>
    </w:p>
    <w:p w:rsidR="0086697C" w:rsidRPr="0086697C" w:rsidRDefault="0086697C" w:rsidP="008669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международных компаний, контактирующие с иностранцами;</w:t>
      </w:r>
    </w:p>
    <w:p w:rsidR="0086697C" w:rsidRPr="0086697C" w:rsidRDefault="0086697C" w:rsidP="008669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аэропортов, а также морских портов и автовокзалов.</w:t>
      </w:r>
    </w:p>
    <w:p w:rsidR="0086697C" w:rsidRPr="0086697C" w:rsidRDefault="0086697C" w:rsidP="0086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путать простуду с коронавирусом, обратитесь к врачу, если ощущаете слабость и недомогание.</w:t>
      </w:r>
    </w:p>
    <w:p w:rsidR="0086697C" w:rsidRDefault="0086697C" w:rsidP="003A66D7">
      <w:pPr>
        <w:pStyle w:val="a3"/>
        <w:rPr>
          <w:rStyle w:val="a4"/>
          <w:sz w:val="36"/>
          <w:szCs w:val="36"/>
        </w:rPr>
      </w:pPr>
    </w:p>
    <w:p w:rsidR="004E617F" w:rsidRDefault="004E617F" w:rsidP="003A66D7">
      <w:pPr>
        <w:pStyle w:val="a3"/>
        <w:rPr>
          <w:rStyle w:val="a4"/>
          <w:sz w:val="36"/>
          <w:szCs w:val="36"/>
        </w:rPr>
      </w:pPr>
    </w:p>
    <w:p w:rsidR="003A66D7" w:rsidRDefault="003A66D7" w:rsidP="003A66D7">
      <w:pPr>
        <w:pStyle w:val="a3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lastRenderedPageBreak/>
        <w:t>Технологическая карта №</w:t>
      </w:r>
      <w:r w:rsidR="0086697C">
        <w:rPr>
          <w:rStyle w:val="a4"/>
          <w:sz w:val="36"/>
          <w:szCs w:val="36"/>
        </w:rPr>
        <w:t>2</w:t>
      </w:r>
    </w:p>
    <w:p w:rsidR="003A66D7" w:rsidRDefault="003A66D7" w:rsidP="003A66D7">
      <w:pPr>
        <w:pStyle w:val="a3"/>
      </w:pPr>
      <w:r>
        <w:rPr>
          <w:rStyle w:val="a4"/>
          <w:sz w:val="36"/>
          <w:szCs w:val="36"/>
        </w:rPr>
        <w:t xml:space="preserve">Правила поведения при подозрении на </w:t>
      </w:r>
      <w:proofErr w:type="spellStart"/>
      <w:r>
        <w:rPr>
          <w:rStyle w:val="a4"/>
          <w:sz w:val="36"/>
          <w:szCs w:val="36"/>
        </w:rPr>
        <w:t>коронавирусную</w:t>
      </w:r>
      <w:proofErr w:type="spellEnd"/>
      <w:r>
        <w:rPr>
          <w:rStyle w:val="a4"/>
          <w:sz w:val="36"/>
          <w:szCs w:val="36"/>
        </w:rPr>
        <w:t xml:space="preserve"> инфекцию: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sz w:val="28"/>
          <w:szCs w:val="28"/>
        </w:rPr>
        <w:t>- 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sz w:val="28"/>
          <w:szCs w:val="28"/>
        </w:rPr>
        <w:t>-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sz w:val="28"/>
          <w:szCs w:val="28"/>
        </w:rPr>
        <w:t>- 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sz w:val="28"/>
          <w:szCs w:val="28"/>
        </w:rPr>
        <w:t>- Пользуйтесь индивидуальными предметами личной гигиены и одноразовой посудой.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sz w:val="28"/>
          <w:szCs w:val="28"/>
        </w:rPr>
        <w:t>- Обеспечьте в помещении влажную уборку с помощью дезинфицирующих средств и частое проветривание.</w:t>
      </w:r>
    </w:p>
    <w:p w:rsidR="003A66D7" w:rsidRDefault="0086697C" w:rsidP="003A66D7">
      <w:pPr>
        <w:pStyle w:val="a3"/>
      </w:pPr>
      <w:r>
        <w:rPr>
          <w:rStyle w:val="a4"/>
          <w:sz w:val="36"/>
          <w:szCs w:val="36"/>
        </w:rPr>
        <w:t>Технологическая карта №3</w:t>
      </w:r>
    </w:p>
    <w:p w:rsidR="003A66D7" w:rsidRDefault="003A66D7" w:rsidP="003A66D7">
      <w:pPr>
        <w:pStyle w:val="a3"/>
      </w:pPr>
      <w:r>
        <w:rPr>
          <w:rStyle w:val="a4"/>
          <w:sz w:val="36"/>
          <w:szCs w:val="36"/>
        </w:rPr>
        <w:t xml:space="preserve">Профилактика </w:t>
      </w:r>
      <w:proofErr w:type="spellStart"/>
      <w:r>
        <w:rPr>
          <w:rStyle w:val="a4"/>
          <w:sz w:val="36"/>
          <w:szCs w:val="36"/>
        </w:rPr>
        <w:t>коронавирусной</w:t>
      </w:r>
      <w:proofErr w:type="spellEnd"/>
      <w:r>
        <w:rPr>
          <w:rStyle w:val="a4"/>
          <w:sz w:val="36"/>
          <w:szCs w:val="36"/>
        </w:rPr>
        <w:t xml:space="preserve"> инфекции: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sz w:val="28"/>
          <w:szCs w:val="28"/>
        </w:rPr>
        <w:t>- Воздержитесь от посещения общественных мест: торговых центров, спортивных и зрелищных мероприятий, транспорта в час пик.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sz w:val="28"/>
          <w:szCs w:val="28"/>
        </w:rPr>
        <w:t>- Используйте одноразовую медицинскую маску (респиратор) в общественных местах, меняя ее каждые 2-3 часа.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sz w:val="28"/>
          <w:szCs w:val="28"/>
        </w:rPr>
        <w:t>-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sz w:val="28"/>
          <w:szCs w:val="28"/>
        </w:rPr>
        <w:t>- Мойте руки с мылом и водой тщательно после возвращения с улицы, контактов с посторонними людьми.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sz w:val="28"/>
          <w:szCs w:val="28"/>
        </w:rPr>
        <w:t>- Дезинфицируйте гаджеты, оргтехнику и поверхности, к которым прикасаетесь.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sz w:val="28"/>
          <w:szCs w:val="28"/>
        </w:rPr>
        <w:t>- Ограничьте при приветствии тесные объятия и рукопожатия.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sz w:val="28"/>
          <w:szCs w:val="28"/>
        </w:rPr>
        <w:t>- Пользуйтесь только индивидуальными предметами личной гигиены (полотенце, зубная щетка).</w:t>
      </w:r>
    </w:p>
    <w:p w:rsidR="0013777D" w:rsidRDefault="0013777D" w:rsidP="003A66D7">
      <w:pPr>
        <w:pStyle w:val="a3"/>
        <w:rPr>
          <w:rStyle w:val="a4"/>
          <w:sz w:val="36"/>
          <w:szCs w:val="36"/>
        </w:rPr>
      </w:pPr>
    </w:p>
    <w:p w:rsidR="003A66D7" w:rsidRDefault="0086697C" w:rsidP="003A66D7">
      <w:pPr>
        <w:pStyle w:val="a3"/>
      </w:pPr>
      <w:bookmarkStart w:id="0" w:name="_GoBack"/>
      <w:bookmarkEnd w:id="0"/>
      <w:r>
        <w:rPr>
          <w:rStyle w:val="a4"/>
          <w:sz w:val="36"/>
          <w:szCs w:val="36"/>
        </w:rPr>
        <w:lastRenderedPageBreak/>
        <w:t>Технологическая карта №4</w:t>
      </w:r>
    </w:p>
    <w:p w:rsidR="003A66D7" w:rsidRPr="003A66D7" w:rsidRDefault="003A66D7" w:rsidP="003A66D7">
      <w:pPr>
        <w:pStyle w:val="a3"/>
        <w:jc w:val="both"/>
        <w:rPr>
          <w:rStyle w:val="a4"/>
          <w:sz w:val="40"/>
          <w:szCs w:val="40"/>
        </w:rPr>
      </w:pPr>
      <w:r w:rsidRPr="003A66D7">
        <w:rPr>
          <w:rStyle w:val="a4"/>
          <w:sz w:val="40"/>
          <w:szCs w:val="40"/>
        </w:rPr>
        <w:t>Правила использования медицинских масок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rStyle w:val="a4"/>
          <w:sz w:val="28"/>
          <w:szCs w:val="28"/>
        </w:rPr>
        <w:t>КОГДА НАДЕВАТЬ?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sz w:val="28"/>
          <w:szCs w:val="28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sz w:val="28"/>
          <w:szCs w:val="28"/>
        </w:rPr>
        <w:t>При контактах со здоровыми людьми, в случае если вы больны.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rStyle w:val="a4"/>
          <w:sz w:val="28"/>
          <w:szCs w:val="28"/>
        </w:rPr>
        <w:t>ВАЖНО!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sz w:val="28"/>
          <w:szCs w:val="28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rStyle w:val="a4"/>
          <w:sz w:val="28"/>
          <w:szCs w:val="28"/>
        </w:rPr>
        <w:t>СКОЛЬКО РАЗ?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sz w:val="28"/>
          <w:szCs w:val="28"/>
        </w:rPr>
        <w:t>Медицинскую маску используют однократно.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rStyle w:val="a4"/>
          <w:sz w:val="28"/>
          <w:szCs w:val="28"/>
        </w:rPr>
        <w:t>КАК?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sz w:val="28"/>
          <w:szCs w:val="28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rStyle w:val="a4"/>
          <w:sz w:val="28"/>
          <w:szCs w:val="28"/>
        </w:rPr>
        <w:t>КАК ЧАСТО?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sz w:val="28"/>
          <w:szCs w:val="28"/>
        </w:rPr>
        <w:t>Менять маску - 1 раз в 3 часа (или чаще).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sz w:val="28"/>
          <w:szCs w:val="28"/>
        </w:rPr>
        <w:t>Если маска увлажнилась, ее следует заменить на новую.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rStyle w:val="a4"/>
          <w:sz w:val="28"/>
          <w:szCs w:val="28"/>
        </w:rPr>
        <w:t>УТИЛИЗАЦИЯ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sz w:val="28"/>
          <w:szCs w:val="28"/>
        </w:rPr>
        <w:t>Выбрасывайте маску сразу после использования.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rStyle w:val="a4"/>
          <w:sz w:val="28"/>
          <w:szCs w:val="28"/>
        </w:rPr>
        <w:t>ПОМНИТЕ!</w:t>
      </w:r>
    </w:p>
    <w:p w:rsidR="003A66D7" w:rsidRPr="003A66D7" w:rsidRDefault="003A66D7" w:rsidP="003A66D7">
      <w:pPr>
        <w:pStyle w:val="a3"/>
        <w:jc w:val="both"/>
        <w:rPr>
          <w:sz w:val="28"/>
          <w:szCs w:val="28"/>
        </w:rPr>
      </w:pPr>
      <w:r w:rsidRPr="003A66D7">
        <w:rPr>
          <w:sz w:val="28"/>
          <w:szCs w:val="28"/>
        </w:rPr>
        <w:t>В сочетании с тщательной гигиеной рук и карантинными мерами маска максимально снизит риск заражения гриппом, коронавирусом и ОРВИ.</w:t>
      </w:r>
    </w:p>
    <w:p w:rsidR="0086697C" w:rsidRDefault="0086697C" w:rsidP="0086697C">
      <w:pPr>
        <w:pStyle w:val="a3"/>
        <w:rPr>
          <w:rStyle w:val="a4"/>
          <w:sz w:val="36"/>
          <w:szCs w:val="36"/>
        </w:rPr>
      </w:pPr>
    </w:p>
    <w:p w:rsidR="0013777D" w:rsidRDefault="0013777D" w:rsidP="0086697C">
      <w:pPr>
        <w:pStyle w:val="a3"/>
        <w:rPr>
          <w:rStyle w:val="a4"/>
          <w:sz w:val="36"/>
          <w:szCs w:val="36"/>
        </w:rPr>
      </w:pPr>
    </w:p>
    <w:p w:rsidR="0013777D" w:rsidRDefault="0013777D" w:rsidP="0086697C">
      <w:pPr>
        <w:pStyle w:val="a3"/>
        <w:rPr>
          <w:rStyle w:val="a4"/>
          <w:sz w:val="36"/>
          <w:szCs w:val="36"/>
        </w:rPr>
      </w:pPr>
    </w:p>
    <w:p w:rsidR="0013777D" w:rsidRDefault="0013777D" w:rsidP="0086697C">
      <w:pPr>
        <w:pStyle w:val="a3"/>
        <w:rPr>
          <w:rStyle w:val="a4"/>
          <w:sz w:val="36"/>
          <w:szCs w:val="36"/>
        </w:rPr>
      </w:pPr>
    </w:p>
    <w:p w:rsidR="0086697C" w:rsidRDefault="0086697C" w:rsidP="0086697C">
      <w:pPr>
        <w:pStyle w:val="a3"/>
      </w:pPr>
      <w:r>
        <w:rPr>
          <w:rStyle w:val="a4"/>
          <w:sz w:val="36"/>
          <w:szCs w:val="36"/>
        </w:rPr>
        <w:t>Технологическая карта №4</w:t>
      </w:r>
    </w:p>
    <w:p w:rsidR="009266F8" w:rsidRDefault="0086697C" w:rsidP="0086697C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86697C">
        <w:rPr>
          <w:rFonts w:ascii="Times New Roman" w:hAnsi="Times New Roman" w:cs="Times New Roman"/>
          <w:b/>
          <w:bCs/>
          <w:sz w:val="40"/>
          <w:szCs w:val="40"/>
        </w:rPr>
        <w:t>Правила профилактики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новой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инфекции при пользовании мобильным телефоном</w:t>
      </w:r>
    </w:p>
    <w:p w:rsidR="0086697C" w:rsidRPr="0086697C" w:rsidRDefault="0086697C" w:rsidP="0086697C">
      <w:pPr>
        <w:pStyle w:val="paragraph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6697C">
        <w:rPr>
          <w:sz w:val="28"/>
          <w:szCs w:val="28"/>
        </w:rPr>
        <w:t xml:space="preserve">обильный телефон - переносчик возбудителей гриппа, других вирусных респираторных инфекций, в частности </w:t>
      </w:r>
      <w:proofErr w:type="spellStart"/>
      <w:r w:rsidRPr="0086697C">
        <w:rPr>
          <w:sz w:val="28"/>
          <w:szCs w:val="28"/>
        </w:rPr>
        <w:t>коронавирусной</w:t>
      </w:r>
      <w:proofErr w:type="spellEnd"/>
      <w:r w:rsidRPr="0086697C">
        <w:rPr>
          <w:sz w:val="28"/>
          <w:szCs w:val="28"/>
        </w:rPr>
        <w:t xml:space="preserve"> инфекции.</w:t>
      </w:r>
    </w:p>
    <w:p w:rsidR="0086697C" w:rsidRPr="0086697C" w:rsidRDefault="0086697C" w:rsidP="0086697C">
      <w:pPr>
        <w:pStyle w:val="paragraph"/>
        <w:jc w:val="both"/>
        <w:rPr>
          <w:sz w:val="28"/>
          <w:szCs w:val="28"/>
        </w:rPr>
      </w:pPr>
      <w:r w:rsidRPr="0086697C">
        <w:rPr>
          <w:sz w:val="28"/>
          <w:szCs w:val="28"/>
        </w:rPr>
        <w:t>Чтобы избежать инфекции, необходимо регулярно обрабатывать сам телефон антисептическими средствами, особенно там, где корпус гаджета соприкасается с лицом. При обработке телефона необходимо снимать чехол и обрабатывать его отдельно.</w:t>
      </w:r>
    </w:p>
    <w:p w:rsidR="0086697C" w:rsidRPr="0086697C" w:rsidRDefault="0086697C" w:rsidP="0086697C">
      <w:pPr>
        <w:pStyle w:val="paragraph"/>
        <w:jc w:val="both"/>
        <w:rPr>
          <w:sz w:val="28"/>
          <w:szCs w:val="28"/>
        </w:rPr>
      </w:pPr>
      <w:r w:rsidRPr="0086697C">
        <w:rPr>
          <w:sz w:val="28"/>
          <w:szCs w:val="28"/>
        </w:rPr>
        <w:t>Так, обрабатывать гаджет следуют после каждого посещения публичных мест и общественного транспорта и обязательно – вечером, после рабочего дня, советуют специалисты.</w:t>
      </w:r>
    </w:p>
    <w:p w:rsidR="0086697C" w:rsidRPr="0086697C" w:rsidRDefault="0086697C" w:rsidP="0086697C">
      <w:pPr>
        <w:pStyle w:val="paragraph"/>
        <w:jc w:val="both"/>
        <w:rPr>
          <w:sz w:val="28"/>
          <w:szCs w:val="28"/>
        </w:rPr>
      </w:pPr>
      <w:r w:rsidRPr="0086697C">
        <w:rPr>
          <w:sz w:val="28"/>
          <w:szCs w:val="28"/>
        </w:rPr>
        <w:t>Также нужно строго соблюдать гигиену рук – тщательно мыть руки в течение 20 секунд. Пользоваться одноразовыми бумажными полотенцами. Всего при себе иметь антисептические салфетки или жидкие средства для поддержания чистоты рук.</w:t>
      </w:r>
    </w:p>
    <w:p w:rsidR="0086697C" w:rsidRPr="0086697C" w:rsidRDefault="0086697C" w:rsidP="008669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6697C">
        <w:rPr>
          <w:rFonts w:ascii="Times New Roman" w:hAnsi="Times New Roman" w:cs="Times New Roman"/>
          <w:sz w:val="28"/>
          <w:szCs w:val="28"/>
        </w:rPr>
        <w:t>ля борьбы с вирусами гриппа, ОРВИ и коронавирусами использовать салфетки и гели на основе спирта. А вот антисептик хлоргексидин больше предназначен для защиты от бактерий, но, в крайнем случае, подойдет и он.</w:t>
      </w:r>
    </w:p>
    <w:sectPr w:rsidR="0086697C" w:rsidRPr="0086697C" w:rsidSect="004E61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370D"/>
    <w:multiLevelType w:val="multilevel"/>
    <w:tmpl w:val="54C2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45BBF"/>
    <w:multiLevelType w:val="multilevel"/>
    <w:tmpl w:val="F090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D5C24"/>
    <w:multiLevelType w:val="multilevel"/>
    <w:tmpl w:val="2834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045D5E"/>
    <w:multiLevelType w:val="multilevel"/>
    <w:tmpl w:val="3070A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00394A"/>
    <w:multiLevelType w:val="multilevel"/>
    <w:tmpl w:val="2340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2848D5"/>
    <w:multiLevelType w:val="multilevel"/>
    <w:tmpl w:val="90C2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D5E92"/>
    <w:multiLevelType w:val="multilevel"/>
    <w:tmpl w:val="ACD6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033E38"/>
    <w:multiLevelType w:val="multilevel"/>
    <w:tmpl w:val="49CA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D7"/>
    <w:rsid w:val="0013777D"/>
    <w:rsid w:val="003A66D7"/>
    <w:rsid w:val="004E617F"/>
    <w:rsid w:val="0086697C"/>
    <w:rsid w:val="009266F8"/>
    <w:rsid w:val="00A0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7722"/>
  <w15:chartTrackingRefBased/>
  <w15:docId w15:val="{5F3304A5-7159-43F7-95CF-76BD3EA9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6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6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69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6D7"/>
    <w:rPr>
      <w:b/>
      <w:bCs/>
    </w:rPr>
  </w:style>
  <w:style w:type="paragraph" w:customStyle="1" w:styleId="paragraph">
    <w:name w:val="paragraph"/>
    <w:basedOn w:val="a"/>
    <w:rsid w:val="008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69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69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69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697C"/>
    <w:rPr>
      <w:color w:val="0000FF"/>
      <w:u w:val="single"/>
    </w:rPr>
  </w:style>
  <w:style w:type="paragraph" w:customStyle="1" w:styleId="otzyv-text">
    <w:name w:val="otzyv-text"/>
    <w:basedOn w:val="a"/>
    <w:rsid w:val="008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postsharefacebook">
    <w:name w:val="single_post_share_facebook"/>
    <w:basedOn w:val="a"/>
    <w:rsid w:val="008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postsharetwitter">
    <w:name w:val="single_post_share_twitter"/>
    <w:basedOn w:val="a"/>
    <w:rsid w:val="008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postsharegoogleplus">
    <w:name w:val="single_post_share_google_plus"/>
    <w:basedOn w:val="a"/>
    <w:rsid w:val="008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postsharepinterest">
    <w:name w:val="single_post_share_pinterest"/>
    <w:basedOn w:val="a"/>
    <w:rsid w:val="008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postsharelinkedin">
    <w:name w:val="single_post_share_linkedin"/>
    <w:basedOn w:val="a"/>
    <w:rsid w:val="008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postshareftumblr">
    <w:name w:val="single_post_share_ftumblr"/>
    <w:basedOn w:val="a"/>
    <w:rsid w:val="008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">
    <w:name w:val="post-meta"/>
    <w:basedOn w:val="a0"/>
    <w:rsid w:val="0086697C"/>
  </w:style>
  <w:style w:type="character" w:customStyle="1" w:styleId="post-date">
    <w:name w:val="post-date"/>
    <w:basedOn w:val="a0"/>
    <w:rsid w:val="00866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6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6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6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6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7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3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2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6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91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2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6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93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6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9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ovirus-tracking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onovirus-tracking.ru/_pu/0/6617714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ronovirus-tracking.ru/search/COVID%2019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coronovirus-tracking.ru/_pu/0/8736719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2020-04-08T12:40:00Z</cp:lastPrinted>
  <dcterms:created xsi:type="dcterms:W3CDTF">2020-04-08T12:01:00Z</dcterms:created>
  <dcterms:modified xsi:type="dcterms:W3CDTF">2020-04-08T13:20:00Z</dcterms:modified>
</cp:coreProperties>
</file>